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0A51" w:rsidRDefault="00CB0A51" w:rsidP="00CB0A51">
      <w:pPr>
        <w:pStyle w:val="Header"/>
        <w:jc w:val="center"/>
        <w:rPr>
          <w:b/>
          <w:sz w:val="72"/>
          <w:szCs w:val="72"/>
        </w:rPr>
      </w:pPr>
      <w:bookmarkStart w:id="0" w:name="_Hlk497906468"/>
      <w:bookmarkStart w:id="1" w:name="_Hlk497729703"/>
      <w:r>
        <w:rPr>
          <w:b/>
          <w:sz w:val="72"/>
          <w:szCs w:val="72"/>
        </w:rPr>
        <w:t>Instructional Lesson Plans</w:t>
      </w:r>
    </w:p>
    <w:p w:rsidR="00CB0A51" w:rsidRDefault="00CB0A51" w:rsidP="00CB0A51">
      <w:pPr>
        <w:pStyle w:val="Header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ACA 110</w:t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44"/>
          <w:szCs w:val="44"/>
        </w:rPr>
      </w:pPr>
      <w:r>
        <w:rPr>
          <w:rFonts w:ascii="Times New Roman" w:hAnsi="Times New Roman"/>
          <w:b/>
          <w:i/>
          <w:sz w:val="44"/>
          <w:szCs w:val="44"/>
        </w:rPr>
        <w:t>Workplace Applied Mathematics, Graphic Literacy, and Documentation</w:t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16-week format</w:t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  <w:bookmarkStart w:id="2" w:name="_GoBack"/>
    </w:p>
    <w:bookmarkEnd w:id="2"/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428875" cy="1876425"/>
            <wp:effectExtent l="0" t="0" r="9525" b="9525"/>
            <wp:docPr id="1" name="Picture 1" descr="imagesM0P19V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sM0P19VE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jc w:val="cent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</w:p>
    <w:p w:rsidR="00CB0A51" w:rsidRDefault="00CB0A51" w:rsidP="00CB0A51">
      <w:pPr>
        <w:pStyle w:val="Head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Contributors:  </w:t>
      </w:r>
    </w:p>
    <w:p w:rsidR="00CB0A51" w:rsidRDefault="00CB0A51" w:rsidP="00CB0A51">
      <w:pPr>
        <w:spacing w:after="0" w:line="240" w:lineRule="auto"/>
      </w:pPr>
      <w:r>
        <w:t>Patricia Godin, Dean, Applied Engineering &amp; Technologies, Wake Technical Community College</w:t>
      </w:r>
      <w:r>
        <w:rPr>
          <w:rFonts w:ascii="Tahoma" w:hAnsi="Tahoma" w:cs="Tahoma"/>
          <w:color w:val="000000"/>
          <w:sz w:val="20"/>
          <w:szCs w:val="20"/>
          <w:vertAlign w:val="subscript"/>
        </w:rPr>
        <w:br/>
      </w:r>
      <w:r>
        <w:t xml:space="preserve">Julia Hamilton, </w:t>
      </w:r>
      <w:proofErr w:type="spellStart"/>
      <w:r>
        <w:t>EdD</w:t>
      </w:r>
      <w:proofErr w:type="spellEnd"/>
      <w:r>
        <w:t>, Coordinator for Career and Technical Education, NC Community College System</w:t>
      </w:r>
    </w:p>
    <w:p w:rsidR="00CB0A51" w:rsidRDefault="00CB0A51" w:rsidP="00CB0A51">
      <w:pPr>
        <w:pStyle w:val="Header"/>
      </w:pPr>
      <w:r>
        <w:t>Perry L. Harker, Vice-President, Corporate and Community Education, Carteret Community College</w:t>
      </w:r>
    </w:p>
    <w:p w:rsidR="00CB0A51" w:rsidRDefault="00CB0A51" w:rsidP="00CB0A51">
      <w:pPr>
        <w:pStyle w:val="Header"/>
      </w:pPr>
      <w:r>
        <w:t xml:space="preserve">Byron </w:t>
      </w:r>
      <w:proofErr w:type="spellStart"/>
      <w:r>
        <w:t>Latil</w:t>
      </w:r>
      <w:proofErr w:type="spellEnd"/>
      <w:r>
        <w:t>, PLS, Administrative Department Head, Wake Technical Community College</w:t>
      </w:r>
    </w:p>
    <w:p w:rsidR="00CB0A51" w:rsidRDefault="00CB0A51" w:rsidP="00CB0A51">
      <w:pPr>
        <w:pStyle w:val="Header"/>
      </w:pPr>
      <w:r>
        <w:t xml:space="preserve">Frank Scuiletti, </w:t>
      </w:r>
      <w:proofErr w:type="spellStart"/>
      <w:r>
        <w:t>EdD</w:t>
      </w:r>
      <w:proofErr w:type="spellEnd"/>
      <w:r>
        <w:t>, Program Coordinator, NC Community College System</w:t>
      </w:r>
    </w:p>
    <w:p w:rsidR="00CB0A51" w:rsidRDefault="00CB0A51" w:rsidP="00CB0A51">
      <w:pPr>
        <w:spacing w:after="0" w:line="240" w:lineRule="auto"/>
      </w:pPr>
      <w:r>
        <w:t>Dr. Linda Scuiletti, Vice President of Assessment, Planning &amp; Research, SACSCOC Accreditation Liaison, Central Carolina Community College</w:t>
      </w:r>
    </w:p>
    <w:p w:rsidR="00CB0A51" w:rsidRDefault="00CB0A51" w:rsidP="00CB0A51">
      <w:pPr>
        <w:rPr>
          <w:bCs/>
        </w:rPr>
      </w:pPr>
      <w:proofErr w:type="spellStart"/>
      <w:r>
        <w:rPr>
          <w:bCs/>
        </w:rPr>
        <w:t>Bena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Weires</w:t>
      </w:r>
      <w:proofErr w:type="spellEnd"/>
      <w:r>
        <w:rPr>
          <w:bCs/>
        </w:rPr>
        <w:t>, Career Specialist, Carteret Community College</w:t>
      </w:r>
    </w:p>
    <w:p w:rsidR="00CB0A51" w:rsidRDefault="00CB0A51" w:rsidP="00CB0A51">
      <w:pPr>
        <w:rPr>
          <w:bCs/>
        </w:rPr>
      </w:pPr>
    </w:p>
    <w:p w:rsidR="00CB0A51" w:rsidRDefault="00CB0A51" w:rsidP="00CB0A51">
      <w:pPr>
        <w:rPr>
          <w:bCs/>
        </w:rPr>
      </w:pPr>
    </w:p>
    <w:p w:rsidR="00CB0A51" w:rsidRDefault="00CB0A51" w:rsidP="00CB0A51"/>
    <w:tbl>
      <w:tblPr>
        <w:tblStyle w:val="GridTable4-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884C94" w:rsidTr="004D7FC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884C94" w:rsidRPr="004530AA" w:rsidRDefault="00884C94" w:rsidP="00884C94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 w:rsidR="004530AA"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884C94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884C94" w:rsidRPr="004530AA" w:rsidRDefault="00884C94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884C94" w:rsidRPr="004530AA" w:rsidRDefault="0088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180" w:type="dxa"/>
          </w:tcPr>
          <w:p w:rsidR="00884C94" w:rsidRPr="004530AA" w:rsidRDefault="0088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#1</w:t>
            </w:r>
          </w:p>
        </w:tc>
        <w:tc>
          <w:tcPr>
            <w:tcW w:w="2446" w:type="dxa"/>
          </w:tcPr>
          <w:p w:rsidR="00884C9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884C94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884C94" w:rsidRPr="004530AA" w:rsidRDefault="00884C9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884C94" w:rsidRPr="004530AA" w:rsidRDefault="0088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 w:rsidR="004530AA"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4530AA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4530AA" w:rsidRPr="00B64ABA" w:rsidRDefault="004530A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4530AA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Course Introduction</w:t>
            </w:r>
          </w:p>
        </w:tc>
      </w:tr>
      <w:tr w:rsidR="004530AA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4530AA" w:rsidRPr="00B64ABA" w:rsidRDefault="004530A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4530AA" w:rsidRPr="004530AA" w:rsidRDefault="004530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 Review</w:t>
            </w:r>
          </w:p>
        </w:tc>
      </w:tr>
      <w:tr w:rsidR="00884C94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884C94" w:rsidRPr="00B64ABA" w:rsidRDefault="0075510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 xml:space="preserve">Lecture/Lab </w:t>
            </w:r>
            <w:r w:rsidR="00884C94" w:rsidRPr="00B64ABA">
              <w:rPr>
                <w:sz w:val="28"/>
                <w:szCs w:val="28"/>
              </w:rPr>
              <w:t>Duration:</w:t>
            </w:r>
          </w:p>
        </w:tc>
        <w:tc>
          <w:tcPr>
            <w:tcW w:w="2262" w:type="dxa"/>
          </w:tcPr>
          <w:p w:rsidR="00884C94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884C94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884C94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755104" w:rsidTr="004D7FCD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755104" w:rsidRPr="00B64ABA" w:rsidRDefault="0075510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1D4C82" w:rsidRPr="004530AA" w:rsidRDefault="001D4C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Instructor and students will have an opportunity to introduce themselves.  </w:t>
            </w:r>
          </w:p>
          <w:p w:rsidR="00755104" w:rsidRPr="004530AA" w:rsidRDefault="007551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The instruct</w:t>
            </w:r>
            <w:r w:rsidR="00CC11B4" w:rsidRPr="004530AA">
              <w:rPr>
                <w:sz w:val="28"/>
                <w:szCs w:val="28"/>
              </w:rPr>
              <w:t xml:space="preserve">or </w:t>
            </w:r>
            <w:r w:rsidRPr="004530AA">
              <w:rPr>
                <w:sz w:val="28"/>
                <w:szCs w:val="28"/>
              </w:rPr>
              <w:t xml:space="preserve">will cover the course syllabus, course requirements and expectations, classroom and laboratory activities, grading criteria, textbook requirements, </w:t>
            </w:r>
            <w:r w:rsidR="00CC11B4" w:rsidRPr="004530AA">
              <w:rPr>
                <w:sz w:val="28"/>
                <w:szCs w:val="28"/>
              </w:rPr>
              <w:t xml:space="preserve">instructor office hours, additional student resources, </w:t>
            </w:r>
            <w:r w:rsidRPr="004530AA">
              <w:rPr>
                <w:sz w:val="28"/>
                <w:szCs w:val="28"/>
              </w:rPr>
              <w:t xml:space="preserve">and National </w:t>
            </w:r>
            <w:r w:rsidR="00CC11B4" w:rsidRPr="004530AA">
              <w:rPr>
                <w:sz w:val="28"/>
                <w:szCs w:val="28"/>
              </w:rPr>
              <w:t>Career</w:t>
            </w:r>
            <w:r w:rsidRPr="004530AA">
              <w:rPr>
                <w:sz w:val="28"/>
                <w:szCs w:val="28"/>
              </w:rPr>
              <w:t xml:space="preserve"> Readiness Certification ©</w:t>
            </w:r>
            <w:r w:rsidR="001D4C82" w:rsidRPr="004530AA">
              <w:rPr>
                <w:sz w:val="28"/>
                <w:szCs w:val="28"/>
              </w:rPr>
              <w:t xml:space="preserve">. </w:t>
            </w:r>
          </w:p>
        </w:tc>
      </w:tr>
      <w:tr w:rsidR="00CC11B4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CC11B4" w:rsidRPr="00B64ABA" w:rsidRDefault="00CC11B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CC11B4" w:rsidRPr="004530AA" w:rsidRDefault="00CC11B4" w:rsidP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1.Review Syllabus</w:t>
            </w:r>
            <w:r w:rsidR="001D4C82" w:rsidRPr="004530AA">
              <w:rPr>
                <w:sz w:val="28"/>
                <w:szCs w:val="28"/>
              </w:rPr>
              <w:t xml:space="preserve"> including Course Assignments and Course Outline</w:t>
            </w:r>
            <w:r w:rsidRPr="004530AA">
              <w:rPr>
                <w:sz w:val="28"/>
                <w:szCs w:val="28"/>
              </w:rPr>
              <w:t>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2.Introduce Textbooks and Lab Assignments.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3. Cover attendance and College Policies.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4. Cover course grading and late/missing assignments.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5. Explain course objectives.</w:t>
            </w:r>
          </w:p>
          <w:p w:rsidR="004530AA" w:rsidRPr="004530AA" w:rsidRDefault="004530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Cover pages 1-2 in Mometrix Study Guide.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6. etc. </w:t>
            </w: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CC11B4" w:rsidRPr="004530AA" w:rsidRDefault="00CC11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CC11B4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CC11B4" w:rsidRPr="00B64ABA" w:rsidRDefault="00CC11B4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CC11B4" w:rsidRPr="004530AA" w:rsidRDefault="00CC11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1D4C82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1D4C82" w:rsidRPr="00B64ABA" w:rsidRDefault="001D4C8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1D4C82" w:rsidRPr="004530AA" w:rsidRDefault="001D4C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Discuss what resources are available to students to assist them achieve the best possible course outcome.</w:t>
            </w:r>
          </w:p>
        </w:tc>
      </w:tr>
      <w:tr w:rsidR="001D4C82" w:rsidTr="004D7FC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1D4C82" w:rsidRPr="00B64ABA" w:rsidRDefault="001D4C8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1D4C82" w:rsidRPr="004530AA" w:rsidRDefault="001D4C8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Handout:  </w:t>
            </w:r>
            <w:r w:rsidR="004530AA" w:rsidRPr="004530AA">
              <w:rPr>
                <w:sz w:val="28"/>
                <w:szCs w:val="28"/>
              </w:rPr>
              <w:t>My self-perception of my abilities and challenges related to this class.</w:t>
            </w:r>
          </w:p>
        </w:tc>
      </w:tr>
      <w:tr w:rsidR="001D4C82" w:rsidTr="004D7FC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1D4C82" w:rsidRPr="00B64ABA" w:rsidRDefault="001D4C8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1D4C82" w:rsidRPr="004530AA" w:rsidRDefault="001D4C8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two (2).  </w:t>
            </w:r>
          </w:p>
        </w:tc>
      </w:tr>
      <w:tr w:rsidR="000B2DBC" w:rsidTr="0070201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0B2DBC" w:rsidRPr="004530AA" w:rsidRDefault="000B2D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  <w:bookmarkEnd w:id="0"/>
    </w:tbl>
    <w:p w:rsidR="000157FC" w:rsidRDefault="000157FC"/>
    <w:p w:rsidR="004530AA" w:rsidRDefault="004530AA"/>
    <w:tbl>
      <w:tblPr>
        <w:tblStyle w:val="GridTable4-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bookmarkEnd w:id="1"/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302850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Applied Mathematics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302850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Basic Mathematical Functions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302850" w:rsidRDefault="00302850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 The instructor will demonstrate how to solve several basic math problem examples.</w:t>
            </w:r>
          </w:p>
          <w:p w:rsidR="00B551D7" w:rsidRPr="004530AA" w:rsidRDefault="00302850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Laboratory:  Students will complete and hand in Activity Sheet Two.  Instructor will facilitate activities.  </w:t>
            </w:r>
            <w:r w:rsidR="00B551D7"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#2.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three (3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</w:tbl>
    <w:p w:rsidR="004530AA" w:rsidRDefault="004530AA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tbl>
      <w:tblPr>
        <w:tblStyle w:val="GridTable4-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  <w:r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#3.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four (4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</w:tbl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tbl>
      <w:tblPr>
        <w:tblStyle w:val="GridTable4-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bookmarkStart w:id="3" w:name="_Hlk497906841"/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  <w:r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#4.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five (5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  <w:bookmarkEnd w:id="3"/>
    </w:tbl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tbl>
      <w:tblPr>
        <w:tblStyle w:val="GridTable4-Accent5"/>
        <w:tblW w:w="9535" w:type="dxa"/>
        <w:tblLook w:val="04A0" w:firstRow="1" w:lastRow="0" w:firstColumn="1" w:lastColumn="0" w:noHBand="0" w:noVBand="1"/>
      </w:tblPr>
      <w:tblGrid>
        <w:gridCol w:w="2647"/>
        <w:gridCol w:w="2262"/>
        <w:gridCol w:w="2180"/>
        <w:gridCol w:w="2446"/>
      </w:tblGrid>
      <w:tr w:rsidR="00B551D7" w:rsidTr="00B954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Pr="00B64ABA">
              <w:rPr>
                <w:b w:val="0"/>
                <w:sz w:val="28"/>
                <w:szCs w:val="28"/>
              </w:rPr>
              <w:t>ACA 110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262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Lecture:  One hour</w:t>
            </w:r>
          </w:p>
        </w:tc>
        <w:tc>
          <w:tcPr>
            <w:tcW w:w="2180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Two hours</w:t>
            </w:r>
          </w:p>
        </w:tc>
        <w:tc>
          <w:tcPr>
            <w:tcW w:w="2446" w:type="dxa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Assignment: One hour</w:t>
            </w:r>
          </w:p>
        </w:tc>
      </w:tr>
      <w:tr w:rsidR="00B551D7" w:rsidTr="00B95462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  <w:r w:rsidRPr="004530AA">
              <w:rPr>
                <w:sz w:val="28"/>
                <w:szCs w:val="28"/>
              </w:rPr>
              <w:t xml:space="preserve"> 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Tasks: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Syllabus, textbooks, etc.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Supplemental materials, resources, and information.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TBD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 to be handed in: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Activity Worksheet #5.</w:t>
            </w:r>
          </w:p>
        </w:tc>
      </w:tr>
      <w:tr w:rsidR="00B551D7" w:rsidTr="00B954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7" w:type="dxa"/>
          </w:tcPr>
          <w:p w:rsidR="00B551D7" w:rsidRPr="00B64ABA" w:rsidRDefault="00B551D7" w:rsidP="00B95462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Required student assignment:</w:t>
            </w:r>
          </w:p>
        </w:tc>
        <w:tc>
          <w:tcPr>
            <w:tcW w:w="6888" w:type="dxa"/>
            <w:gridSpan w:val="3"/>
          </w:tcPr>
          <w:p w:rsidR="00B551D7" w:rsidRPr="004530AA" w:rsidRDefault="00B551D7" w:rsidP="00B954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six (6</w:t>
            </w:r>
            <w:r w:rsidRPr="004530AA">
              <w:rPr>
                <w:sz w:val="28"/>
                <w:szCs w:val="28"/>
              </w:rPr>
              <w:t xml:space="preserve">).  </w:t>
            </w:r>
          </w:p>
        </w:tc>
      </w:tr>
      <w:tr w:rsidR="00B551D7" w:rsidTr="00B954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35" w:type="dxa"/>
            <w:gridSpan w:val="4"/>
          </w:tcPr>
          <w:p w:rsidR="00B551D7" w:rsidRPr="004530AA" w:rsidRDefault="00B551D7" w:rsidP="00B9546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Addition Information to be developed…</w:t>
            </w:r>
          </w:p>
        </w:tc>
      </w:tr>
    </w:tbl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Default="00B551D7"/>
    <w:p w:rsidR="00B551D7" w:rsidRPr="00B551D7" w:rsidRDefault="00B551D7">
      <w:pPr>
        <w:rPr>
          <w:b/>
          <w:sz w:val="32"/>
          <w:szCs w:val="32"/>
        </w:rPr>
      </w:pPr>
      <w:r w:rsidRPr="00B551D7">
        <w:rPr>
          <w:b/>
          <w:sz w:val="32"/>
          <w:szCs w:val="32"/>
        </w:rPr>
        <w:t>To be continued…</w:t>
      </w:r>
    </w:p>
    <w:sectPr w:rsidR="00B551D7" w:rsidRPr="00B551D7" w:rsidSect="00CB0A51">
      <w:headerReference w:type="default" r:id="rId9"/>
      <w:foot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5B0B" w:rsidRDefault="00425B0B" w:rsidP="00B551D7">
      <w:pPr>
        <w:spacing w:after="0" w:line="240" w:lineRule="auto"/>
      </w:pPr>
      <w:r>
        <w:separator/>
      </w:r>
    </w:p>
  </w:endnote>
  <w:endnote w:type="continuationSeparator" w:id="0">
    <w:p w:rsidR="00425B0B" w:rsidRDefault="00425B0B" w:rsidP="00B5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9698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551D7" w:rsidRDefault="00B551D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2EE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551D7" w:rsidRDefault="00B551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5B0B" w:rsidRDefault="00425B0B" w:rsidP="00B551D7">
      <w:pPr>
        <w:spacing w:after="0" w:line="240" w:lineRule="auto"/>
      </w:pPr>
      <w:r>
        <w:separator/>
      </w:r>
    </w:p>
  </w:footnote>
  <w:footnote w:type="continuationSeparator" w:id="0">
    <w:p w:rsidR="00425B0B" w:rsidRDefault="00425B0B" w:rsidP="00B55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1D7" w:rsidRPr="00B551D7" w:rsidRDefault="00B551D7" w:rsidP="00B551D7">
    <w:pPr>
      <w:pStyle w:val="Header"/>
      <w:jc w:val="center"/>
      <w:rPr>
        <w:b/>
        <w:sz w:val="28"/>
        <w:szCs w:val="28"/>
      </w:rPr>
    </w:pPr>
    <w:r w:rsidRPr="00B551D7">
      <w:rPr>
        <w:b/>
        <w:sz w:val="28"/>
        <w:szCs w:val="28"/>
      </w:rPr>
      <w:t>Instructor Lesson Plan Booklet</w:t>
    </w:r>
    <w:r>
      <w:rPr>
        <w:b/>
        <w:sz w:val="28"/>
        <w:szCs w:val="28"/>
      </w:rPr>
      <w:t xml:space="preserve"> – ACA 110 (16-week format)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2EEF" w:rsidRPr="002A2EEF" w:rsidRDefault="002A2EEF">
    <w:pPr>
      <w:pStyle w:val="Header"/>
      <w:rPr>
        <w:sz w:val="56"/>
        <w:szCs w:val="56"/>
      </w:rPr>
    </w:pPr>
    <w:r w:rsidRPr="002A2EEF">
      <w:rPr>
        <w:sz w:val="56"/>
        <w:szCs w:val="56"/>
      </w:rPr>
      <w:t xml:space="preserve">DRAFT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76541"/>
    <w:multiLevelType w:val="hybridMultilevel"/>
    <w:tmpl w:val="2C7C20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C39E5"/>
    <w:multiLevelType w:val="hybridMultilevel"/>
    <w:tmpl w:val="6A84B3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378ED"/>
    <w:multiLevelType w:val="hybridMultilevel"/>
    <w:tmpl w:val="58D67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C94"/>
    <w:rsid w:val="000157FC"/>
    <w:rsid w:val="000B2DBC"/>
    <w:rsid w:val="001D4C82"/>
    <w:rsid w:val="002A2EEF"/>
    <w:rsid w:val="00302850"/>
    <w:rsid w:val="00425B0B"/>
    <w:rsid w:val="004530AA"/>
    <w:rsid w:val="004D7FCD"/>
    <w:rsid w:val="006F7ADF"/>
    <w:rsid w:val="00755104"/>
    <w:rsid w:val="00884C94"/>
    <w:rsid w:val="00B551D7"/>
    <w:rsid w:val="00B64ABA"/>
    <w:rsid w:val="00CB0A51"/>
    <w:rsid w:val="00CC11B4"/>
    <w:rsid w:val="00D05AA6"/>
    <w:rsid w:val="00DF543F"/>
    <w:rsid w:val="00EA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B1A3FBD"/>
  <w15:chartTrackingRefBased/>
  <w15:docId w15:val="{015477B3-C69D-4C15-8EF5-82E81C213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84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11B4"/>
    <w:pPr>
      <w:ind w:left="720"/>
      <w:contextualSpacing/>
    </w:pPr>
  </w:style>
  <w:style w:type="table" w:styleId="GridTable2-Accent4">
    <w:name w:val="Grid Table 2 Accent 4"/>
    <w:basedOn w:val="TableNormal"/>
    <w:uiPriority w:val="47"/>
    <w:rsid w:val="004D7FCD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D7FC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2">
    <w:name w:val="Grid Table 4 Accent 2"/>
    <w:basedOn w:val="TableNormal"/>
    <w:uiPriority w:val="49"/>
    <w:rsid w:val="004D7FC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B55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51D7"/>
  </w:style>
  <w:style w:type="paragraph" w:styleId="Footer">
    <w:name w:val="footer"/>
    <w:basedOn w:val="Normal"/>
    <w:link w:val="FooterChar"/>
    <w:uiPriority w:val="99"/>
    <w:unhideWhenUsed/>
    <w:rsid w:val="00B551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51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9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E53C20-0FF4-4785-AF56-05BD51923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706</Words>
  <Characters>4029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11</cp:revision>
  <dcterms:created xsi:type="dcterms:W3CDTF">2017-11-06T14:52:00Z</dcterms:created>
  <dcterms:modified xsi:type="dcterms:W3CDTF">2017-11-09T19:40:00Z</dcterms:modified>
</cp:coreProperties>
</file>